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267" w:rsidRDefault="006E576C">
      <w:r w:rsidRPr="00827A6E">
        <w:rPr>
          <w:b/>
        </w:rPr>
        <w:t>CURSO DE DIRECCIÓN ESCÉNICA</w:t>
      </w:r>
      <w:r w:rsidR="00C354B3">
        <w:rPr>
          <w:b/>
        </w:rPr>
        <w:t xml:space="preserve"> </w:t>
      </w:r>
      <w:r w:rsidR="00535267">
        <w:rPr>
          <w:b/>
        </w:rPr>
        <w:t>ONLINE</w:t>
      </w:r>
      <w:r>
        <w:br/>
        <w:t>Carlos Manzanares Moure</w:t>
      </w:r>
      <w:r w:rsidR="00827A6E">
        <w:br/>
      </w:r>
      <w:r w:rsidRPr="00282118">
        <w:rPr>
          <w:u w:val="single"/>
        </w:rPr>
        <w:t>Duración</w:t>
      </w:r>
      <w:r>
        <w:t xml:space="preserve">: </w:t>
      </w:r>
      <w:r w:rsidR="00430E6E">
        <w:t>42</w:t>
      </w:r>
      <w:r>
        <w:t xml:space="preserve"> horas (</w:t>
      </w:r>
      <w:r w:rsidR="00C354B3">
        <w:t>12</w:t>
      </w:r>
      <w:r>
        <w:t xml:space="preserve"> semanas, </w:t>
      </w:r>
      <w:r w:rsidR="00C354B3">
        <w:t>3,5</w:t>
      </w:r>
      <w:r>
        <w:t xml:space="preserve"> horas a la semana)</w:t>
      </w:r>
      <w:r>
        <w:br/>
      </w:r>
      <w:r w:rsidRPr="00282118">
        <w:rPr>
          <w:u w:val="single"/>
        </w:rPr>
        <w:t>Objetivo</w:t>
      </w:r>
      <w:r>
        <w:t xml:space="preserve">: </w:t>
      </w:r>
      <w:r w:rsidR="00310F20">
        <w:t>dotar a cada alumn@ de los conocimientos necesarios (teóricos, técnicos y prácticos) y las herramientas básicas para llevar a cabo una puesta en escena teatral.</w:t>
      </w:r>
    </w:p>
    <w:p w:rsidR="00DF7FE3" w:rsidRDefault="003E6C52">
      <w:r w:rsidRPr="00282118">
        <w:rPr>
          <w:b/>
        </w:rPr>
        <w:t>BLOQUE 1</w:t>
      </w:r>
      <w:r w:rsidR="00A74F0E">
        <w:rPr>
          <w:b/>
        </w:rPr>
        <w:t xml:space="preserve"> (teórico)</w:t>
      </w:r>
      <w:r w:rsidRPr="00282118">
        <w:rPr>
          <w:b/>
        </w:rPr>
        <w:t>: Algunas nociones fundamentales.</w:t>
      </w:r>
      <w:r>
        <w:br/>
        <w:t>1.1.- Director de escena. Puesta en escena. Representación.</w:t>
      </w:r>
      <w:r>
        <w:br/>
        <w:t>1.2.- Texto dramático y puesta en escena.</w:t>
      </w:r>
      <w:r>
        <w:br/>
        <w:t>1.3.- Espacio teatral y espacio escénico.</w:t>
      </w:r>
      <w:r>
        <w:br/>
        <w:t>1.4.- Elementos de la puesta en escena.</w:t>
      </w:r>
      <w:r>
        <w:br/>
        <w:t>1.5.- Cuaderno o libro de dirección.</w:t>
      </w:r>
      <w:r>
        <w:br/>
        <w:t>1.6.- Conceptos básicos.</w:t>
      </w:r>
    </w:p>
    <w:p w:rsidR="003E6C52" w:rsidRDefault="003E6C52">
      <w:r w:rsidRPr="00282118">
        <w:rPr>
          <w:b/>
        </w:rPr>
        <w:t>BLOQUE 2</w:t>
      </w:r>
      <w:r w:rsidR="00A74F0E">
        <w:rPr>
          <w:b/>
        </w:rPr>
        <w:t xml:space="preserve"> (teórico y práctico)</w:t>
      </w:r>
      <w:r w:rsidRPr="00282118">
        <w:rPr>
          <w:b/>
        </w:rPr>
        <w:t>: Del texto al reparto.</w:t>
      </w:r>
      <w:r>
        <w:br/>
        <w:t>2.1.- Trabajo dramatúrgico: Análisis de texto.</w:t>
      </w:r>
      <w:r>
        <w:br/>
        <w:t>2.2.- Trabajo dramatúrgico: Interpretar el texto.</w:t>
      </w:r>
      <w:r>
        <w:br/>
        <w:t>2.3.- Personajes, escenas y movimiento escénico.</w:t>
      </w:r>
      <w:r>
        <w:br/>
        <w:t>2.4.- Reparto.</w:t>
      </w:r>
    </w:p>
    <w:p w:rsidR="00B41922" w:rsidRDefault="00B41922">
      <w:r w:rsidRPr="00282118">
        <w:rPr>
          <w:b/>
        </w:rPr>
        <w:t>BLOQUE 3</w:t>
      </w:r>
      <w:r w:rsidR="00A74F0E">
        <w:rPr>
          <w:b/>
        </w:rPr>
        <w:t xml:space="preserve"> (teórico y práctico)</w:t>
      </w:r>
      <w:r w:rsidRPr="00282118">
        <w:rPr>
          <w:b/>
        </w:rPr>
        <w:t>: Dirección de actores.</w:t>
      </w:r>
      <w:r>
        <w:br/>
        <w:t>3.1.- Entrenamiento.</w:t>
      </w:r>
      <w:r>
        <w:br/>
        <w:t>3.2.- En escena.</w:t>
      </w:r>
      <w:r>
        <w:br/>
        <w:t>3.3.-</w:t>
      </w:r>
      <w:r w:rsidR="002B715D">
        <w:t xml:space="preserve"> Dirección de escena.</w:t>
      </w:r>
    </w:p>
    <w:p w:rsidR="002B715D" w:rsidRDefault="002B715D">
      <w:r w:rsidRPr="00282118">
        <w:rPr>
          <w:b/>
        </w:rPr>
        <w:t>BLOQUE 4</w:t>
      </w:r>
      <w:r w:rsidR="00A74F0E">
        <w:rPr>
          <w:b/>
        </w:rPr>
        <w:t xml:space="preserve"> (teórico y práctico)</w:t>
      </w:r>
      <w:r w:rsidRPr="00282118">
        <w:rPr>
          <w:b/>
        </w:rPr>
        <w:t>: Del primer ensayo al estreno.</w:t>
      </w:r>
      <w:r>
        <w:br/>
        <w:t>4.1.- Ensayos.</w:t>
      </w:r>
      <w:r>
        <w:br/>
        <w:t>4.2.- Trabajo de mesa.</w:t>
      </w:r>
      <w:r>
        <w:br/>
        <w:t>4.3.- Fase de puesta en pie.</w:t>
      </w:r>
      <w:r>
        <w:br/>
        <w:t>4.4.- Fase media.</w:t>
      </w:r>
      <w:r>
        <w:br/>
        <w:t>4.5.- Fase de acoplamiento y coordinación.</w:t>
      </w:r>
      <w:r>
        <w:br/>
        <w:t>4.6.- Ensayos generales.</w:t>
      </w:r>
      <w:r>
        <w:br/>
        <w:t>4.7.- Ensayos con público.</w:t>
      </w:r>
      <w:r>
        <w:br/>
        <w:t>4.8.- Estreno.</w:t>
      </w:r>
    </w:p>
    <w:p w:rsidR="00847FC0" w:rsidRDefault="00DA7AF9">
      <w:r>
        <w:rPr>
          <w:b/>
        </w:rPr>
        <w:t>ANEXO</w:t>
      </w:r>
      <w:r w:rsidR="00A74F0E">
        <w:rPr>
          <w:b/>
        </w:rPr>
        <w:t xml:space="preserve"> (teórico)</w:t>
      </w:r>
      <w:r w:rsidR="00847FC0" w:rsidRPr="00282118">
        <w:rPr>
          <w:b/>
        </w:rPr>
        <w:t>: Historia de la puesta en escena.</w:t>
      </w:r>
      <w:r w:rsidR="00847FC0">
        <w:br/>
      </w:r>
      <w:r>
        <w:t>A</w:t>
      </w:r>
      <w:r w:rsidR="00847FC0">
        <w:t>.1.- Teatro griego y teatro romano.</w:t>
      </w:r>
      <w:r w:rsidR="00847FC0">
        <w:br/>
      </w:r>
      <w:r>
        <w:t>A</w:t>
      </w:r>
      <w:r w:rsidR="00847FC0">
        <w:t>.2.- Teatro medieval.</w:t>
      </w:r>
      <w:r w:rsidR="00847FC0">
        <w:br/>
      </w:r>
      <w:r>
        <w:t>A</w:t>
      </w:r>
      <w:r w:rsidR="00847FC0">
        <w:t>.3.- Teatro del renacimiento en Italia.</w:t>
      </w:r>
      <w:r w:rsidR="00847FC0">
        <w:br/>
      </w:r>
      <w:r>
        <w:t>A</w:t>
      </w:r>
      <w:r w:rsidR="00847FC0">
        <w:t>.4.- Commedia dell’Arte.</w:t>
      </w:r>
      <w:r w:rsidR="00847FC0">
        <w:br/>
      </w:r>
      <w:r>
        <w:t>A</w:t>
      </w:r>
      <w:r w:rsidR="00847FC0">
        <w:t>.5.- Siglo de Oro en España.</w:t>
      </w:r>
      <w:r w:rsidR="00847FC0">
        <w:br/>
      </w:r>
      <w:r>
        <w:t>A</w:t>
      </w:r>
      <w:r w:rsidR="00847FC0">
        <w:t>.6.- Teatro isabelino.</w:t>
      </w:r>
      <w:r w:rsidR="00847FC0">
        <w:br/>
      </w:r>
      <w:r>
        <w:t>A</w:t>
      </w:r>
      <w:r w:rsidR="00847FC0">
        <w:t>.7.- Teatro barroco de Francia.</w:t>
      </w:r>
      <w:r w:rsidR="0074720D">
        <w:br/>
      </w:r>
      <w:r>
        <w:t>A</w:t>
      </w:r>
      <w:r w:rsidR="0074720D">
        <w:t>.8.- Siglo XVIII</w:t>
      </w:r>
      <w:r w:rsidR="004C68CD">
        <w:t>.</w:t>
      </w:r>
      <w:r w:rsidR="004C68CD">
        <w:br/>
      </w:r>
      <w:r>
        <w:t>A</w:t>
      </w:r>
      <w:r w:rsidR="004C68CD">
        <w:t>.9.- Siglo XIX.</w:t>
      </w:r>
      <w:r w:rsidR="004C68CD">
        <w:br/>
      </w:r>
      <w:r>
        <w:t>A</w:t>
      </w:r>
      <w:r w:rsidR="004C68CD">
        <w:t>.10.- Realismo y Siglo XX.</w:t>
      </w:r>
    </w:p>
    <w:sectPr w:rsidR="00847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76C"/>
    <w:rsid w:val="00282118"/>
    <w:rsid w:val="002B715D"/>
    <w:rsid w:val="00310F20"/>
    <w:rsid w:val="003E6C52"/>
    <w:rsid w:val="003E7A63"/>
    <w:rsid w:val="00430E6E"/>
    <w:rsid w:val="004C68CD"/>
    <w:rsid w:val="00535267"/>
    <w:rsid w:val="006E576C"/>
    <w:rsid w:val="0074720D"/>
    <w:rsid w:val="007537C0"/>
    <w:rsid w:val="00827A6E"/>
    <w:rsid w:val="00847FC0"/>
    <w:rsid w:val="00A74F0E"/>
    <w:rsid w:val="00B41922"/>
    <w:rsid w:val="00BF0551"/>
    <w:rsid w:val="00C354B3"/>
    <w:rsid w:val="00DA7AF9"/>
    <w:rsid w:val="00DF7FE3"/>
    <w:rsid w:val="00F9325B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57BD"/>
  <w15:docId w15:val="{76D4B93C-7CC0-AA4A-A80A-2AF2E97F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manzanares moure</cp:lastModifiedBy>
  <cp:revision>2</cp:revision>
  <cp:lastPrinted>2020-06-02T12:22:00Z</cp:lastPrinted>
  <dcterms:created xsi:type="dcterms:W3CDTF">2020-08-29T19:24:00Z</dcterms:created>
  <dcterms:modified xsi:type="dcterms:W3CDTF">2020-08-29T19:24:00Z</dcterms:modified>
</cp:coreProperties>
</file>